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8D" w:rsidRDefault="00C82737">
      <w:pPr>
        <w:pStyle w:val="Standard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6E6E6"/>
        <w:jc w:val="center"/>
        <w:rPr>
          <w:b/>
          <w:bCs/>
          <w:shd w:val="clear" w:color="auto" w:fill="E6E6E6"/>
        </w:rPr>
      </w:pPr>
      <w:bookmarkStart w:id="0" w:name="_GoBack"/>
      <w:bookmarkEnd w:id="0"/>
      <w:r>
        <w:rPr>
          <w:b/>
          <w:bCs/>
          <w:shd w:val="clear" w:color="auto" w:fill="E6E6E6"/>
        </w:rPr>
        <w:t xml:space="preserve">CERTIFICAT MÉDICAL  </w:t>
      </w:r>
    </w:p>
    <w:p w:rsidR="00CE408D" w:rsidRDefault="00C82737">
      <w:pPr>
        <w:pStyle w:val="Standard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6E6E6"/>
        <w:jc w:val="center"/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EN VUE D'UN ACTE DE DISPOSITION</w:t>
      </w:r>
    </w:p>
    <w:p w:rsidR="00CE408D" w:rsidRDefault="00C82737">
      <w:pPr>
        <w:pStyle w:val="Standard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6E6E6"/>
        <w:jc w:val="center"/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PORTANT SUR LE LOGEMENT</w:t>
      </w:r>
    </w:p>
    <w:p w:rsidR="00CE408D" w:rsidRDefault="00C82737">
      <w:pPr>
        <w:pStyle w:val="Standard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6E6E6"/>
        <w:jc w:val="center"/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D'UNE PERSONNE SOUS MESURE DE PROTECTION</w:t>
      </w:r>
    </w:p>
    <w:p w:rsidR="00CE408D" w:rsidRDefault="00C82737">
      <w:pPr>
        <w:pStyle w:val="Standard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6E6E6"/>
        <w:jc w:val="center"/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(art. 426 du Code civil)</w:t>
      </w:r>
    </w:p>
    <w:p w:rsidR="00CE408D" w:rsidRDefault="00CE408D">
      <w:pPr>
        <w:pStyle w:val="Standard"/>
        <w:jc w:val="center"/>
      </w:pPr>
    </w:p>
    <w:p w:rsidR="00CE408D" w:rsidRDefault="00C82737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NB</w:t>
      </w:r>
      <w:r>
        <w:rPr>
          <w:b/>
          <w:bCs/>
          <w:sz w:val="22"/>
          <w:szCs w:val="22"/>
        </w:rPr>
        <w:t xml:space="preserve"> : Le médecin rédigeant le présent certificat médical ne doit pas exercer une fonction ou occuper un emploi dans l'établissement accueillant ou devant accueillir la personne protégée</w:t>
      </w:r>
    </w:p>
    <w:p w:rsidR="00CE408D" w:rsidRDefault="00CE408D">
      <w:pPr>
        <w:pStyle w:val="Standard"/>
        <w:spacing w:before="57" w:after="57"/>
        <w:jc w:val="both"/>
        <w:rPr>
          <w:sz w:val="22"/>
          <w:szCs w:val="22"/>
        </w:rPr>
      </w:pPr>
    </w:p>
    <w:p w:rsidR="00CE408D" w:rsidRDefault="00C82737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Je soussigné(e),  Docteur .............................................</w:t>
      </w:r>
      <w:r>
        <w:rPr>
          <w:sz w:val="22"/>
          <w:szCs w:val="22"/>
        </w:rPr>
        <w:t>.......................................................................................</w:t>
      </w:r>
    </w:p>
    <w:p w:rsidR="00CE408D" w:rsidRDefault="00C82737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Inscrit sur la liste du procureur de la République de .............................................................................</w:t>
      </w:r>
    </w:p>
    <w:p w:rsidR="00CE408D" w:rsidRDefault="00C82737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Non inscrit sur la liste du procureu</w:t>
      </w:r>
      <w:r>
        <w:rPr>
          <w:sz w:val="22"/>
          <w:szCs w:val="22"/>
        </w:rPr>
        <w:t>r de la République</w:t>
      </w:r>
    </w:p>
    <w:p w:rsidR="00CE408D" w:rsidRDefault="00CE408D">
      <w:pPr>
        <w:pStyle w:val="Standard"/>
        <w:jc w:val="both"/>
        <w:rPr>
          <w:sz w:val="22"/>
          <w:szCs w:val="22"/>
        </w:rPr>
      </w:pPr>
    </w:p>
    <w:p w:rsidR="00CE408D" w:rsidRDefault="00C82737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atteste avoir examiné le ........./........../...........</w:t>
      </w:r>
    </w:p>
    <w:p w:rsidR="00CE408D" w:rsidRDefault="00CE408D">
      <w:pPr>
        <w:pStyle w:val="Standard"/>
        <w:spacing w:before="57" w:after="57"/>
        <w:jc w:val="both"/>
        <w:rPr>
          <w:sz w:val="22"/>
          <w:szCs w:val="22"/>
        </w:rPr>
      </w:pPr>
    </w:p>
    <w:p w:rsidR="00CE408D" w:rsidRDefault="00C82737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Madame / Monsieur   (Nom, Prénom)   : ...........................................................................................................</w:t>
      </w:r>
    </w:p>
    <w:p w:rsidR="00CE408D" w:rsidRDefault="00C82737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Né(e) le    </w:t>
      </w:r>
      <w:r>
        <w:rPr>
          <w:sz w:val="22"/>
          <w:szCs w:val="22"/>
        </w:rPr>
        <w:t>...../....../........                       à : ...........................................................................................................</w:t>
      </w:r>
    </w:p>
    <w:p w:rsidR="00CE408D" w:rsidRDefault="00C82737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Demeurant :  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</w:t>
      </w:r>
    </w:p>
    <w:p w:rsidR="00CE408D" w:rsidRDefault="00C82737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Depuis le : .................................................</w:t>
      </w:r>
    </w:p>
    <w:p w:rsidR="00CE408D" w:rsidRDefault="00C82737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Faisant l'objet d'une mesure de : tutelle – curatelle renforcée – curatelle simple – sauvegarde de justice</w:t>
      </w:r>
    </w:p>
    <w:p w:rsidR="00CE408D" w:rsidRDefault="00C82737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Personne chargée de l</w:t>
      </w:r>
      <w:r>
        <w:rPr>
          <w:sz w:val="22"/>
          <w:szCs w:val="22"/>
        </w:rPr>
        <w:t>'exercice de la mesure de protection (Nom, Prénom) : ....................................................</w:t>
      </w:r>
    </w:p>
    <w:p w:rsidR="00CE408D" w:rsidRDefault="00C82737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CE408D" w:rsidRDefault="00CE408D">
      <w:pPr>
        <w:pStyle w:val="Standard"/>
        <w:spacing w:before="57" w:after="57"/>
        <w:jc w:val="both"/>
        <w:rPr>
          <w:sz w:val="22"/>
          <w:szCs w:val="22"/>
        </w:rPr>
      </w:pPr>
    </w:p>
    <w:p w:rsidR="00CE408D" w:rsidRDefault="00C82737">
      <w:pPr>
        <w:pStyle w:val="Standard"/>
        <w:spacing w:before="57" w:after="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Certifie que l'état de santé de Monsieur / Madame........................................................................................</w:t>
      </w:r>
    </w:p>
    <w:p w:rsidR="00CE408D" w:rsidRDefault="00C82737">
      <w:pPr>
        <w:pStyle w:val="Standard"/>
        <w:spacing w:before="57" w:after="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est incom</w:t>
      </w:r>
      <w:r>
        <w:rPr>
          <w:b/>
          <w:bCs/>
          <w:sz w:val="22"/>
          <w:szCs w:val="22"/>
        </w:rPr>
        <w:t>patible avec  :    le maintien à son domicile     /     le retour à son domicile</w:t>
      </w:r>
    </w:p>
    <w:p w:rsidR="00CE408D" w:rsidRDefault="00C82737">
      <w:pPr>
        <w:pStyle w:val="Standard"/>
        <w:spacing w:before="57" w:after="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et qu'il n'existe pas de contre-indication médicale à ce qu'il soit disposé de son logement.</w:t>
      </w:r>
    </w:p>
    <w:p w:rsidR="00CE408D" w:rsidRDefault="00CE408D">
      <w:pPr>
        <w:pStyle w:val="Standard"/>
        <w:spacing w:before="57" w:after="57"/>
        <w:jc w:val="both"/>
        <w:rPr>
          <w:sz w:val="22"/>
          <w:szCs w:val="22"/>
        </w:rPr>
      </w:pPr>
    </w:p>
    <w:p w:rsidR="00CE408D" w:rsidRDefault="00C82737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6E6E6"/>
        <w:spacing w:line="360" w:lineRule="auto"/>
        <w:jc w:val="both"/>
        <w:rPr>
          <w:b/>
          <w:bCs/>
        </w:rPr>
      </w:pPr>
      <w:r>
        <w:rPr>
          <w:b/>
          <w:bCs/>
        </w:rPr>
        <w:t>ÉVENTUELLES OBSERVATIONS COMPLÉMENTAIRES</w:t>
      </w:r>
    </w:p>
    <w:p w:rsidR="00CE408D" w:rsidRDefault="00C82737">
      <w:pPr>
        <w:pStyle w:val="Standard"/>
        <w:spacing w:before="57" w:after="57"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</w:t>
      </w:r>
    </w:p>
    <w:p w:rsidR="00CE408D" w:rsidRDefault="00C82737">
      <w:pPr>
        <w:pStyle w:val="Standard"/>
        <w:spacing w:before="57" w:after="57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Fait le :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ab/>
        <w:t>Nom / cachet  et signature</w:t>
      </w:r>
    </w:p>
    <w:p w:rsidR="00CE408D" w:rsidRDefault="00CE408D">
      <w:pPr>
        <w:pStyle w:val="Standard"/>
        <w:spacing w:before="57" w:after="57" w:line="360" w:lineRule="auto"/>
        <w:jc w:val="both"/>
        <w:rPr>
          <w:b/>
          <w:bCs/>
          <w:i/>
          <w:iCs/>
          <w:sz w:val="22"/>
          <w:szCs w:val="22"/>
          <w:u w:val="single"/>
        </w:rPr>
      </w:pPr>
    </w:p>
    <w:p w:rsidR="00CE408D" w:rsidRDefault="00C82737">
      <w:pPr>
        <w:pStyle w:val="Standard"/>
        <w:spacing w:before="57" w:after="57"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  <w:u w:val="single"/>
        </w:rPr>
        <w:t>RAPPEL</w:t>
      </w:r>
      <w:r>
        <w:rPr>
          <w:b/>
          <w:bCs/>
          <w:sz w:val="22"/>
          <w:szCs w:val="22"/>
        </w:rPr>
        <w:t xml:space="preserve"> : Les meubles de la personne protégée doivent être conservés à sa disposition autant que possible; les souvenirs et objets à caractère personnel de la personne protégée doivent être gardés à sa disposition, le cas échéant par les soins de l'établissement </w:t>
      </w:r>
      <w:r>
        <w:rPr>
          <w:b/>
          <w:bCs/>
          <w:sz w:val="22"/>
          <w:szCs w:val="22"/>
        </w:rPr>
        <w:t>assurant son hébergement.</w:t>
      </w:r>
    </w:p>
    <w:sectPr w:rsidR="00CE408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737" w:rsidRDefault="00C82737">
      <w:r>
        <w:separator/>
      </w:r>
    </w:p>
  </w:endnote>
  <w:endnote w:type="continuationSeparator" w:id="0">
    <w:p w:rsidR="00C82737" w:rsidRDefault="00C8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737" w:rsidRDefault="00C82737">
      <w:r>
        <w:rPr>
          <w:color w:val="000000"/>
        </w:rPr>
        <w:separator/>
      </w:r>
    </w:p>
  </w:footnote>
  <w:footnote w:type="continuationSeparator" w:id="0">
    <w:p w:rsidR="00C82737" w:rsidRDefault="00C82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8" type="#_x0000_t75" style="width:7.5pt;height:7.5pt" o:bullet="t">
        <v:imagedata r:id="rId1" o:title=""/>
      </v:shape>
    </w:pict>
  </w:numPicBullet>
  <w:numPicBullet w:numPicBulletId="1">
    <w:pict>
      <v:shape id="_x0000_i1439" type="#_x0000_t75" style="width:7.5pt;height:7.5pt" o:bullet="t">
        <v:imagedata r:id="rId2" o:title=""/>
      </v:shape>
    </w:pict>
  </w:numPicBullet>
  <w:abstractNum w:abstractNumId="0" w15:restartNumberingAfterBreak="0">
    <w:nsid w:val="5DD44CBF"/>
    <w:multiLevelType w:val="multilevel"/>
    <w:tmpl w:val="122EABEC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1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E408D"/>
    <w:rsid w:val="00C82737"/>
    <w:rsid w:val="00CE408D"/>
    <w:rsid w:val="00D1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189DC-F7D8-40DF-9F15-CE2C00A5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Guinchard</dc:creator>
  <cp:lastModifiedBy>Marie Guinchard</cp:lastModifiedBy>
  <cp:revision>2</cp:revision>
  <dcterms:created xsi:type="dcterms:W3CDTF">2016-06-03T15:26:00Z</dcterms:created>
  <dcterms:modified xsi:type="dcterms:W3CDTF">2016-06-03T15:26:00Z</dcterms:modified>
</cp:coreProperties>
</file>